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0A97" w14:textId="77777777" w:rsidR="00856ABF" w:rsidRPr="00CE0D6B" w:rsidRDefault="00856ABF" w:rsidP="00CE0D6B">
      <w:pPr>
        <w:ind w:left="360"/>
        <w:rPr>
          <w:rFonts w:cstheme="minorHAnsi"/>
          <w:sz w:val="28"/>
          <w:szCs w:val="28"/>
        </w:rPr>
      </w:pPr>
      <w:r w:rsidRPr="00CE0D6B">
        <w:rPr>
          <w:rFonts w:cstheme="minorHAnsi"/>
          <w:sz w:val="28"/>
          <w:szCs w:val="28"/>
        </w:rPr>
        <w:t xml:space="preserve">The </w:t>
      </w:r>
      <w:proofErr w:type="spellStart"/>
      <w:r w:rsidRPr="00CE0D6B">
        <w:rPr>
          <w:rFonts w:cstheme="minorHAnsi"/>
          <w:sz w:val="28"/>
          <w:szCs w:val="28"/>
        </w:rPr>
        <w:t>Groden</w:t>
      </w:r>
      <w:proofErr w:type="spellEnd"/>
      <w:r w:rsidRPr="00CE0D6B">
        <w:rPr>
          <w:rFonts w:cstheme="minorHAnsi"/>
          <w:sz w:val="28"/>
          <w:szCs w:val="28"/>
        </w:rPr>
        <w:t xml:space="preserve"> Center, Inc. directs and supports comprehensive research as a part of its mission to assist children and adults with autism, other developmental disabilities, and behavioral challenges to lead productive, dignified, and satisfying lives.</w:t>
      </w:r>
    </w:p>
    <w:p w14:paraId="5CA1F556" w14:textId="776D5866" w:rsidR="00636B27" w:rsidRDefault="00856ABF" w:rsidP="00CE0D6B">
      <w:pPr>
        <w:ind w:left="360"/>
        <w:rPr>
          <w:rFonts w:cstheme="minorHAnsi"/>
          <w:sz w:val="28"/>
          <w:szCs w:val="28"/>
          <w:lang w:val="en"/>
        </w:rPr>
      </w:pPr>
      <w:r w:rsidRPr="00CE0D6B">
        <w:rPr>
          <w:rFonts w:cstheme="minorHAnsi"/>
          <w:sz w:val="28"/>
          <w:szCs w:val="28"/>
        </w:rPr>
        <w:t>Research findings are disseminated through scholarly publications (e.g., books, book chapters, journal articles), presentations at scientific conferences, and teaching activities via seminars and workshops.</w:t>
      </w:r>
      <w:r w:rsidR="00CE0D6B" w:rsidRPr="00CE0D6B">
        <w:rPr>
          <w:rFonts w:cstheme="minorHAnsi"/>
          <w:sz w:val="28"/>
          <w:szCs w:val="28"/>
        </w:rPr>
        <w:t xml:space="preserve"> </w:t>
      </w:r>
      <w:r w:rsidR="00EB77B1">
        <w:rPr>
          <w:rFonts w:cstheme="minorHAnsi"/>
          <w:sz w:val="28"/>
          <w:szCs w:val="28"/>
        </w:rPr>
        <w:t xml:space="preserve">Books are available online, or by </w:t>
      </w:r>
      <w:r w:rsidR="00636B27" w:rsidRPr="00CE0D6B">
        <w:rPr>
          <w:rFonts w:cstheme="minorHAnsi"/>
          <w:sz w:val="28"/>
          <w:szCs w:val="28"/>
          <w:lang w:val="en"/>
        </w:rPr>
        <w:t>e-mail</w:t>
      </w:r>
      <w:r w:rsidR="00EB77B1">
        <w:rPr>
          <w:rFonts w:cstheme="minorHAnsi"/>
          <w:sz w:val="28"/>
          <w:szCs w:val="28"/>
          <w:lang w:val="en"/>
        </w:rPr>
        <w:t>ing</w:t>
      </w:r>
      <w:r w:rsidR="00636B27" w:rsidRPr="00CE0D6B">
        <w:rPr>
          <w:rFonts w:cstheme="minorHAnsi"/>
          <w:sz w:val="28"/>
          <w:szCs w:val="28"/>
          <w:lang w:val="en"/>
        </w:rPr>
        <w:t xml:space="preserve"> </w:t>
      </w:r>
      <w:r w:rsidR="00CE0D6B">
        <w:rPr>
          <w:rFonts w:cstheme="minorHAnsi"/>
          <w:sz w:val="28"/>
          <w:szCs w:val="28"/>
          <w:lang w:val="en"/>
        </w:rPr>
        <w:t>Linda Ollari (</w:t>
      </w:r>
      <w:hyperlink r:id="rId5" w:history="1">
        <w:r w:rsidR="00CE0D6B" w:rsidRPr="005A4A4F">
          <w:rPr>
            <w:rStyle w:val="Hyperlink"/>
            <w:rFonts w:cstheme="minorHAnsi"/>
            <w:sz w:val="28"/>
            <w:szCs w:val="28"/>
            <w:lang w:val="en"/>
          </w:rPr>
          <w:t>lollari@grodencenter.org</w:t>
        </w:r>
      </w:hyperlink>
      <w:r w:rsidR="00CE0D6B">
        <w:rPr>
          <w:rFonts w:cstheme="minorHAnsi"/>
          <w:sz w:val="28"/>
          <w:szCs w:val="28"/>
          <w:lang w:val="en"/>
        </w:rPr>
        <w:t>)</w:t>
      </w:r>
      <w:r w:rsidR="00636B27" w:rsidRPr="00CE0D6B">
        <w:rPr>
          <w:rFonts w:cstheme="minorHAnsi"/>
          <w:sz w:val="28"/>
          <w:szCs w:val="28"/>
          <w:lang w:val="en"/>
        </w:rPr>
        <w:t xml:space="preserve">. </w:t>
      </w:r>
      <w:r w:rsidR="00EB77B1">
        <w:rPr>
          <w:rFonts w:cstheme="minorHAnsi"/>
          <w:sz w:val="28"/>
          <w:szCs w:val="28"/>
          <w:lang w:val="en"/>
        </w:rPr>
        <w:t>Please i</w:t>
      </w:r>
      <w:r w:rsidR="00636B27" w:rsidRPr="00CE0D6B">
        <w:rPr>
          <w:rFonts w:cstheme="minorHAnsi"/>
          <w:sz w:val="28"/>
          <w:szCs w:val="28"/>
          <w:lang w:val="en"/>
        </w:rPr>
        <w:t xml:space="preserve">ndicate the publication name and the number of copies requested. Please do not send credit card information by email. </w:t>
      </w:r>
    </w:p>
    <w:p w14:paraId="7F1597E9" w14:textId="7A71CBEA" w:rsidR="00CE0D6B" w:rsidRDefault="00CE0D6B" w:rsidP="00CE0D6B">
      <w:pPr>
        <w:ind w:left="360"/>
        <w:rPr>
          <w:rFonts w:cstheme="minorHAnsi"/>
          <w:sz w:val="28"/>
          <w:szCs w:val="28"/>
          <w:lang w:val="en"/>
        </w:rPr>
      </w:pPr>
    </w:p>
    <w:p w14:paraId="1F3A1428" w14:textId="3B1042B9" w:rsidR="00D07786" w:rsidRPr="00462406" w:rsidRDefault="00397380" w:rsidP="009D3266">
      <w:pPr>
        <w:ind w:left="360"/>
        <w:rPr>
          <w:b/>
          <w:bCs/>
          <w:sz w:val="28"/>
          <w:szCs w:val="28"/>
          <w:u w:val="single"/>
        </w:rPr>
      </w:pPr>
      <w:r w:rsidRPr="00462406">
        <w:rPr>
          <w:b/>
          <w:bCs/>
          <w:sz w:val="28"/>
          <w:szCs w:val="28"/>
          <w:u w:val="single"/>
        </w:rPr>
        <w:t xml:space="preserve">Scales and Surveys Created at the </w:t>
      </w:r>
      <w:proofErr w:type="spellStart"/>
      <w:r w:rsidRPr="00462406">
        <w:rPr>
          <w:b/>
          <w:bCs/>
          <w:sz w:val="28"/>
          <w:szCs w:val="28"/>
          <w:u w:val="single"/>
        </w:rPr>
        <w:t>Groden</w:t>
      </w:r>
      <w:proofErr w:type="spellEnd"/>
      <w:r w:rsidRPr="00462406">
        <w:rPr>
          <w:b/>
          <w:bCs/>
          <w:sz w:val="28"/>
          <w:szCs w:val="28"/>
          <w:u w:val="single"/>
        </w:rPr>
        <w:t xml:space="preserve"> Center</w:t>
      </w:r>
    </w:p>
    <w:p w14:paraId="79DC7C8F" w14:textId="1FBDDBF8" w:rsidR="00397380" w:rsidRPr="00462406" w:rsidRDefault="00397380" w:rsidP="009D3266">
      <w:pPr>
        <w:ind w:left="360"/>
        <w:rPr>
          <w:sz w:val="24"/>
          <w:szCs w:val="24"/>
        </w:rPr>
      </w:pPr>
      <w:r w:rsidRPr="00462406">
        <w:rPr>
          <w:sz w:val="24"/>
          <w:szCs w:val="24"/>
        </w:rPr>
        <w:t>Stress Survey Schedule (SSS)</w:t>
      </w:r>
      <w:r w:rsidR="00462406" w:rsidRPr="00462406">
        <w:rPr>
          <w:sz w:val="24"/>
          <w:szCs w:val="24"/>
        </w:rPr>
        <w:t xml:space="preserve"> (2001)</w:t>
      </w:r>
    </w:p>
    <w:p w14:paraId="6E9BF088" w14:textId="7A083613" w:rsidR="00397380" w:rsidRPr="00462406" w:rsidRDefault="00397380" w:rsidP="009D3266">
      <w:pPr>
        <w:ind w:left="360"/>
        <w:rPr>
          <w:sz w:val="24"/>
          <w:szCs w:val="24"/>
        </w:rPr>
      </w:pPr>
      <w:r w:rsidRPr="00462406">
        <w:rPr>
          <w:sz w:val="24"/>
          <w:szCs w:val="24"/>
        </w:rPr>
        <w:t xml:space="preserve">Assessment </w:t>
      </w:r>
      <w:r w:rsidR="00511BA9" w:rsidRPr="00462406">
        <w:rPr>
          <w:sz w:val="24"/>
          <w:szCs w:val="24"/>
        </w:rPr>
        <w:t xml:space="preserve">Scale </w:t>
      </w:r>
      <w:r w:rsidRPr="00462406">
        <w:rPr>
          <w:sz w:val="24"/>
          <w:szCs w:val="24"/>
        </w:rPr>
        <w:t>of Positive</w:t>
      </w:r>
      <w:r w:rsidR="00511BA9" w:rsidRPr="00462406">
        <w:rPr>
          <w:sz w:val="24"/>
          <w:szCs w:val="24"/>
        </w:rPr>
        <w:t xml:space="preserve"> Character Traits</w:t>
      </w:r>
      <w:r w:rsidRPr="00462406">
        <w:rPr>
          <w:sz w:val="24"/>
          <w:szCs w:val="24"/>
        </w:rPr>
        <w:t xml:space="preserve"> (</w:t>
      </w:r>
      <w:proofErr w:type="spellStart"/>
      <w:r w:rsidRPr="00462406">
        <w:rPr>
          <w:sz w:val="24"/>
          <w:szCs w:val="24"/>
        </w:rPr>
        <w:t>ASPeCT</w:t>
      </w:r>
      <w:proofErr w:type="spellEnd"/>
      <w:r w:rsidRPr="00462406">
        <w:rPr>
          <w:sz w:val="24"/>
          <w:szCs w:val="24"/>
        </w:rPr>
        <w:t>-DD) (2009)</w:t>
      </w:r>
    </w:p>
    <w:p w14:paraId="1A55137B" w14:textId="015F9047" w:rsidR="00F04653" w:rsidRDefault="00462406" w:rsidP="00D636BE">
      <w:pPr>
        <w:ind w:left="360"/>
        <w:rPr>
          <w:sz w:val="24"/>
          <w:szCs w:val="24"/>
        </w:rPr>
      </w:pPr>
      <w:bookmarkStart w:id="0" w:name="_Hlk54760543"/>
      <w:r w:rsidRPr="00462406">
        <w:rPr>
          <w:rFonts w:cstheme="minorHAnsi"/>
          <w:sz w:val="24"/>
          <w:szCs w:val="24"/>
          <w:lang w:val="en"/>
        </w:rPr>
        <w:t>Detailed Behavior Report (DBR) (2001)</w:t>
      </w:r>
      <w:bookmarkStart w:id="1" w:name="_GoBack"/>
      <w:bookmarkEnd w:id="0"/>
      <w:bookmarkEnd w:id="1"/>
    </w:p>
    <w:p w14:paraId="3D6F397F" w14:textId="77777777" w:rsidR="00F04653" w:rsidRDefault="00F04653" w:rsidP="004960CC">
      <w:pPr>
        <w:ind w:left="360"/>
        <w:rPr>
          <w:sz w:val="24"/>
          <w:szCs w:val="24"/>
        </w:rPr>
      </w:pPr>
    </w:p>
    <w:sectPr w:rsidR="00F04653" w:rsidSect="0099172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40BA"/>
    <w:multiLevelType w:val="hybridMultilevel"/>
    <w:tmpl w:val="DD743DA4"/>
    <w:lvl w:ilvl="0" w:tplc="17B62870">
      <w:start w:val="1"/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hint="default"/>
        <w:color w:val="030303"/>
        <w:w w:val="180"/>
        <w:sz w:val="21"/>
        <w:szCs w:val="21"/>
      </w:rPr>
    </w:lvl>
    <w:lvl w:ilvl="1" w:tplc="D8B66346">
      <w:start w:val="1"/>
      <w:numFmt w:val="bullet"/>
      <w:lvlText w:val="•"/>
      <w:lvlJc w:val="left"/>
      <w:pPr>
        <w:ind w:left="839" w:hanging="375"/>
      </w:pPr>
      <w:rPr>
        <w:rFonts w:ascii="Times New Roman" w:eastAsia="Times New Roman" w:hAnsi="Times New Roman" w:hint="default"/>
        <w:color w:val="030303"/>
        <w:w w:val="180"/>
        <w:sz w:val="21"/>
        <w:szCs w:val="21"/>
      </w:rPr>
    </w:lvl>
    <w:lvl w:ilvl="2" w:tplc="D6D8C326">
      <w:start w:val="1"/>
      <w:numFmt w:val="bullet"/>
      <w:lvlText w:val="•"/>
      <w:lvlJc w:val="left"/>
      <w:pPr>
        <w:ind w:left="1957" w:hanging="375"/>
      </w:pPr>
      <w:rPr>
        <w:rFonts w:hint="default"/>
      </w:rPr>
    </w:lvl>
    <w:lvl w:ilvl="3" w:tplc="1DA47A2C">
      <w:start w:val="1"/>
      <w:numFmt w:val="bullet"/>
      <w:lvlText w:val="•"/>
      <w:lvlJc w:val="left"/>
      <w:pPr>
        <w:ind w:left="3074" w:hanging="375"/>
      </w:pPr>
      <w:rPr>
        <w:rFonts w:hint="default"/>
      </w:rPr>
    </w:lvl>
    <w:lvl w:ilvl="4" w:tplc="5DDC18EC">
      <w:start w:val="1"/>
      <w:numFmt w:val="bullet"/>
      <w:lvlText w:val="•"/>
      <w:lvlJc w:val="left"/>
      <w:pPr>
        <w:ind w:left="4192" w:hanging="375"/>
      </w:pPr>
      <w:rPr>
        <w:rFonts w:hint="default"/>
      </w:rPr>
    </w:lvl>
    <w:lvl w:ilvl="5" w:tplc="7E1A4278">
      <w:start w:val="1"/>
      <w:numFmt w:val="bullet"/>
      <w:lvlText w:val="•"/>
      <w:lvlJc w:val="left"/>
      <w:pPr>
        <w:ind w:left="5310" w:hanging="375"/>
      </w:pPr>
      <w:rPr>
        <w:rFonts w:hint="default"/>
      </w:rPr>
    </w:lvl>
    <w:lvl w:ilvl="6" w:tplc="48BE1B22">
      <w:start w:val="1"/>
      <w:numFmt w:val="bullet"/>
      <w:lvlText w:val="•"/>
      <w:lvlJc w:val="left"/>
      <w:pPr>
        <w:ind w:left="6428" w:hanging="375"/>
      </w:pPr>
      <w:rPr>
        <w:rFonts w:hint="default"/>
      </w:rPr>
    </w:lvl>
    <w:lvl w:ilvl="7" w:tplc="4A203F4C">
      <w:start w:val="1"/>
      <w:numFmt w:val="bullet"/>
      <w:lvlText w:val="•"/>
      <w:lvlJc w:val="left"/>
      <w:pPr>
        <w:ind w:left="7546" w:hanging="375"/>
      </w:pPr>
      <w:rPr>
        <w:rFonts w:hint="default"/>
      </w:rPr>
    </w:lvl>
    <w:lvl w:ilvl="8" w:tplc="BAFA877E">
      <w:start w:val="1"/>
      <w:numFmt w:val="bullet"/>
      <w:lvlText w:val="•"/>
      <w:lvlJc w:val="left"/>
      <w:pPr>
        <w:ind w:left="8664" w:hanging="375"/>
      </w:pPr>
      <w:rPr>
        <w:rFonts w:hint="default"/>
      </w:rPr>
    </w:lvl>
  </w:abstractNum>
  <w:abstractNum w:abstractNumId="1" w15:restartNumberingAfterBreak="0">
    <w:nsid w:val="51C652D3"/>
    <w:multiLevelType w:val="hybridMultilevel"/>
    <w:tmpl w:val="44A0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F544D"/>
    <w:multiLevelType w:val="multilevel"/>
    <w:tmpl w:val="B7C8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33AAA"/>
    <w:multiLevelType w:val="hybridMultilevel"/>
    <w:tmpl w:val="A6BE3D14"/>
    <w:lvl w:ilvl="0" w:tplc="730C1818">
      <w:start w:val="1"/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hint="default"/>
        <w:color w:val="030303"/>
        <w:w w:val="180"/>
        <w:sz w:val="21"/>
        <w:szCs w:val="21"/>
      </w:rPr>
    </w:lvl>
    <w:lvl w:ilvl="1" w:tplc="9120F0F0">
      <w:start w:val="1"/>
      <w:numFmt w:val="bullet"/>
      <w:lvlText w:val="•"/>
      <w:lvlJc w:val="left"/>
      <w:pPr>
        <w:ind w:left="839" w:hanging="375"/>
      </w:pPr>
      <w:rPr>
        <w:rFonts w:ascii="Times New Roman" w:eastAsia="Times New Roman" w:hAnsi="Times New Roman" w:hint="default"/>
        <w:color w:val="030303"/>
        <w:w w:val="180"/>
        <w:sz w:val="21"/>
        <w:szCs w:val="21"/>
      </w:rPr>
    </w:lvl>
    <w:lvl w:ilvl="2" w:tplc="BFE8A6F4">
      <w:start w:val="1"/>
      <w:numFmt w:val="bullet"/>
      <w:lvlText w:val="•"/>
      <w:lvlJc w:val="left"/>
      <w:pPr>
        <w:ind w:left="1957" w:hanging="375"/>
      </w:pPr>
      <w:rPr>
        <w:rFonts w:hint="default"/>
      </w:rPr>
    </w:lvl>
    <w:lvl w:ilvl="3" w:tplc="72465BBC">
      <w:start w:val="1"/>
      <w:numFmt w:val="bullet"/>
      <w:lvlText w:val="•"/>
      <w:lvlJc w:val="left"/>
      <w:pPr>
        <w:ind w:left="3074" w:hanging="375"/>
      </w:pPr>
      <w:rPr>
        <w:rFonts w:hint="default"/>
      </w:rPr>
    </w:lvl>
    <w:lvl w:ilvl="4" w:tplc="CF30DDEA">
      <w:start w:val="1"/>
      <w:numFmt w:val="bullet"/>
      <w:lvlText w:val="•"/>
      <w:lvlJc w:val="left"/>
      <w:pPr>
        <w:ind w:left="4192" w:hanging="375"/>
      </w:pPr>
      <w:rPr>
        <w:rFonts w:hint="default"/>
      </w:rPr>
    </w:lvl>
    <w:lvl w:ilvl="5" w:tplc="D506F668">
      <w:start w:val="1"/>
      <w:numFmt w:val="bullet"/>
      <w:lvlText w:val="•"/>
      <w:lvlJc w:val="left"/>
      <w:pPr>
        <w:ind w:left="5310" w:hanging="375"/>
      </w:pPr>
      <w:rPr>
        <w:rFonts w:hint="default"/>
      </w:rPr>
    </w:lvl>
    <w:lvl w:ilvl="6" w:tplc="77488B10">
      <w:start w:val="1"/>
      <w:numFmt w:val="bullet"/>
      <w:lvlText w:val="•"/>
      <w:lvlJc w:val="left"/>
      <w:pPr>
        <w:ind w:left="6428" w:hanging="375"/>
      </w:pPr>
      <w:rPr>
        <w:rFonts w:hint="default"/>
      </w:rPr>
    </w:lvl>
    <w:lvl w:ilvl="7" w:tplc="68342F2C">
      <w:start w:val="1"/>
      <w:numFmt w:val="bullet"/>
      <w:lvlText w:val="•"/>
      <w:lvlJc w:val="left"/>
      <w:pPr>
        <w:ind w:left="7546" w:hanging="375"/>
      </w:pPr>
      <w:rPr>
        <w:rFonts w:hint="default"/>
      </w:rPr>
    </w:lvl>
    <w:lvl w:ilvl="8" w:tplc="3AA89FB8">
      <w:start w:val="1"/>
      <w:numFmt w:val="bullet"/>
      <w:lvlText w:val="•"/>
      <w:lvlJc w:val="left"/>
      <w:pPr>
        <w:ind w:left="8664" w:hanging="37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BF"/>
    <w:rsid w:val="000B4774"/>
    <w:rsid w:val="000F048A"/>
    <w:rsid w:val="00116422"/>
    <w:rsid w:val="001475AA"/>
    <w:rsid w:val="00224FD7"/>
    <w:rsid w:val="002601D7"/>
    <w:rsid w:val="002E2070"/>
    <w:rsid w:val="002E3835"/>
    <w:rsid w:val="0031298E"/>
    <w:rsid w:val="00384799"/>
    <w:rsid w:val="00397380"/>
    <w:rsid w:val="003A335A"/>
    <w:rsid w:val="003F63E4"/>
    <w:rsid w:val="00462406"/>
    <w:rsid w:val="004960CC"/>
    <w:rsid w:val="004E3CFA"/>
    <w:rsid w:val="005051C3"/>
    <w:rsid w:val="00511BA9"/>
    <w:rsid w:val="00517602"/>
    <w:rsid w:val="0054617B"/>
    <w:rsid w:val="005D29C5"/>
    <w:rsid w:val="006019E5"/>
    <w:rsid w:val="00636B27"/>
    <w:rsid w:val="0064373A"/>
    <w:rsid w:val="00761B1B"/>
    <w:rsid w:val="00856ABF"/>
    <w:rsid w:val="00960608"/>
    <w:rsid w:val="009755D7"/>
    <w:rsid w:val="00991725"/>
    <w:rsid w:val="009A7ED4"/>
    <w:rsid w:val="009D3266"/>
    <w:rsid w:val="00A24C33"/>
    <w:rsid w:val="00A500B5"/>
    <w:rsid w:val="00AF61C4"/>
    <w:rsid w:val="00B62D7D"/>
    <w:rsid w:val="00B778C6"/>
    <w:rsid w:val="00C8451B"/>
    <w:rsid w:val="00CE0D6B"/>
    <w:rsid w:val="00D07786"/>
    <w:rsid w:val="00D175A9"/>
    <w:rsid w:val="00D636BE"/>
    <w:rsid w:val="00DE7E3C"/>
    <w:rsid w:val="00E10CD2"/>
    <w:rsid w:val="00EB77B1"/>
    <w:rsid w:val="00F04653"/>
    <w:rsid w:val="00F477C8"/>
    <w:rsid w:val="00F60597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706B"/>
  <w15:chartTrackingRefBased/>
  <w15:docId w15:val="{99005803-7646-4A7C-B4BF-60EAC1E3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960608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3366"/>
      <w:kern w:val="36"/>
      <w:sz w:val="42"/>
      <w:szCs w:val="42"/>
    </w:rPr>
  </w:style>
  <w:style w:type="paragraph" w:styleId="Heading3">
    <w:name w:val="heading 3"/>
    <w:basedOn w:val="Normal"/>
    <w:link w:val="Heading3Char"/>
    <w:qFormat/>
    <w:rsid w:val="00960608"/>
    <w:pPr>
      <w:spacing w:before="375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5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6AB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477C8"/>
    <w:pPr>
      <w:widowControl w:val="0"/>
      <w:spacing w:after="0" w:line="240" w:lineRule="auto"/>
      <w:ind w:left="479" w:hanging="36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477C8"/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F477C8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477C8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C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60608"/>
    <w:rPr>
      <w:rFonts w:ascii="Times New Roman" w:eastAsia="Times New Roman" w:hAnsi="Times New Roman" w:cs="Times New Roman"/>
      <w:b/>
      <w:bCs/>
      <w:color w:val="003366"/>
      <w:kern w:val="36"/>
      <w:sz w:val="42"/>
      <w:szCs w:val="42"/>
    </w:rPr>
  </w:style>
  <w:style w:type="character" w:customStyle="1" w:styleId="Heading3Char">
    <w:name w:val="Heading 3 Char"/>
    <w:basedOn w:val="DefaultParagraphFont"/>
    <w:link w:val="Heading3"/>
    <w:rsid w:val="00960608"/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E0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5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79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llari@groden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Nassa</dc:creator>
  <cp:keywords/>
  <dc:description/>
  <cp:lastModifiedBy>Hope Cahill</cp:lastModifiedBy>
  <cp:revision>2</cp:revision>
  <cp:lastPrinted>2020-10-27T12:36:00Z</cp:lastPrinted>
  <dcterms:created xsi:type="dcterms:W3CDTF">2022-09-12T13:00:00Z</dcterms:created>
  <dcterms:modified xsi:type="dcterms:W3CDTF">2022-09-12T13:00:00Z</dcterms:modified>
</cp:coreProperties>
</file>